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2BAC4" w14:textId="77777777" w:rsidR="00DF4AED" w:rsidRDefault="00DF4AED" w:rsidP="00DF4AED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bookmarkStart w:id="0" w:name="_Hlk178166220"/>
      <w:r w:rsidRPr="00902CF2">
        <w:rPr>
          <w:b/>
          <w:color w:val="000000"/>
          <w:lang w:val="en-US"/>
        </w:rPr>
        <w:t>VISAGINO</w:t>
      </w:r>
      <w:r>
        <w:rPr>
          <w:b/>
          <w:color w:val="000000"/>
          <w:lang w:val="en-US"/>
        </w:rPr>
        <w:t>„</w:t>
      </w:r>
      <w:r w:rsidRPr="00902CF2">
        <w:rPr>
          <w:b/>
          <w:color w:val="000000"/>
          <w:lang w:val="en-US"/>
        </w:rPr>
        <w:t xml:space="preserve">GEROSIOS </w:t>
      </w:r>
      <w:proofErr w:type="gramStart"/>
      <w:r w:rsidRPr="00902CF2">
        <w:rPr>
          <w:b/>
          <w:color w:val="000000"/>
          <w:lang w:val="en-US"/>
        </w:rPr>
        <w:t>VI</w:t>
      </w:r>
      <w:r>
        <w:rPr>
          <w:b/>
          <w:color w:val="000000"/>
          <w:lang w:val="en-US"/>
        </w:rPr>
        <w:t>LTIES“</w:t>
      </w:r>
      <w:proofErr w:type="gramEnd"/>
      <w:r>
        <w:rPr>
          <w:b/>
          <w:color w:val="000000"/>
          <w:lang w:val="en-US"/>
        </w:rPr>
        <w:t xml:space="preserve"> </w:t>
      </w:r>
    </w:p>
    <w:p w14:paraId="00F3C6B3" w14:textId="77777777" w:rsidR="00DF4AED" w:rsidRDefault="00DF4AED" w:rsidP="00DF4AED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 xml:space="preserve">PROGIMNAZIJOS </w:t>
      </w:r>
    </w:p>
    <w:p w14:paraId="231A7E2C" w14:textId="77777777" w:rsidR="00DF4AED" w:rsidRPr="00902CF2" w:rsidRDefault="00DF4AED" w:rsidP="00DF4AED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>DIREKTORĖ JOLANTA BARTKŪNIENĖ</w:t>
      </w:r>
    </w:p>
    <w:p w14:paraId="4A6719DA" w14:textId="77777777" w:rsidR="00DF4AED" w:rsidRPr="007020E5" w:rsidRDefault="00DF4AED" w:rsidP="00DF4AED">
      <w:pPr>
        <w:pStyle w:val="prastasiniatinklio"/>
        <w:spacing w:before="0" w:beforeAutospacing="0" w:after="0" w:afterAutospacing="0"/>
        <w:rPr>
          <w:lang w:val="en-US"/>
        </w:rPr>
      </w:pPr>
    </w:p>
    <w:p w14:paraId="7057AA8E" w14:textId="21B56324" w:rsidR="00DF4AED" w:rsidRPr="007020E5" w:rsidRDefault="00DF4AED" w:rsidP="00DF4AED">
      <w:pPr>
        <w:pStyle w:val="prastasiniatinklio"/>
        <w:spacing w:before="0" w:beforeAutospacing="0" w:after="0" w:afterAutospacing="0"/>
        <w:jc w:val="center"/>
        <w:rPr>
          <w:lang w:val="en-US"/>
        </w:rPr>
      </w:pPr>
      <w:r w:rsidRPr="007020E5">
        <w:rPr>
          <w:lang w:val="en-US"/>
        </w:rPr>
        <w:t>2024-08-30 Nr. 2</w:t>
      </w:r>
      <w:r>
        <w:rPr>
          <w:lang w:val="en-US"/>
        </w:rPr>
        <w:t>1</w:t>
      </w:r>
    </w:p>
    <w:p w14:paraId="6E36F063" w14:textId="77777777" w:rsidR="00DF4AED" w:rsidRPr="00902CF2" w:rsidRDefault="00DF4AED" w:rsidP="00DF4AED">
      <w:pPr>
        <w:pStyle w:val="prastasiniatinklio"/>
        <w:spacing w:before="0" w:beforeAutospacing="0" w:after="0" w:afterAutospacing="0"/>
        <w:jc w:val="center"/>
        <w:rPr>
          <w:color w:val="000000"/>
          <w:lang w:val="en-US"/>
        </w:rPr>
      </w:pPr>
      <w:proofErr w:type="spellStart"/>
      <w:r w:rsidRPr="00902CF2">
        <w:rPr>
          <w:color w:val="000000"/>
          <w:lang w:val="en-US"/>
        </w:rPr>
        <w:t>Visaginas</w:t>
      </w:r>
      <w:proofErr w:type="spellEnd"/>
    </w:p>
    <w:p w14:paraId="77F95B95" w14:textId="77777777" w:rsidR="00BC5D01" w:rsidRDefault="00BC5D01" w:rsidP="00DF4AED">
      <w:pPr>
        <w:spacing w:after="0" w:line="240" w:lineRule="auto"/>
        <w:ind w:left="0" w:firstLine="0"/>
        <w:jc w:val="center"/>
      </w:pPr>
    </w:p>
    <w:p w14:paraId="71DC15F1" w14:textId="704B902C" w:rsidR="00761B38" w:rsidRDefault="00761B38" w:rsidP="00DF4AED">
      <w:pPr>
        <w:spacing w:after="0" w:line="240" w:lineRule="auto"/>
        <w:ind w:left="0" w:right="0" w:firstLine="0"/>
        <w:jc w:val="center"/>
        <w:rPr>
          <w:b/>
          <w:bCs/>
          <w:sz w:val="26"/>
        </w:rPr>
      </w:pPr>
      <w:r w:rsidRPr="00885611">
        <w:rPr>
          <w:b/>
          <w:bCs/>
          <w:sz w:val="26"/>
        </w:rPr>
        <w:t xml:space="preserve">VISAGINO „GEROSIOS VILTIES" PROGIMNAZIJOS DIREKTORIAUS PAVADUOTOJO UGDYMUI </w:t>
      </w:r>
      <w:r w:rsidR="007B2CAD">
        <w:rPr>
          <w:b/>
          <w:bCs/>
          <w:sz w:val="26"/>
        </w:rPr>
        <w:t xml:space="preserve">(1-4 KLASIŲ) </w:t>
      </w:r>
      <w:r w:rsidRPr="00885611">
        <w:rPr>
          <w:b/>
          <w:bCs/>
          <w:sz w:val="26"/>
        </w:rPr>
        <w:t>PAREIGYBĖS APRAŠYMAS</w:t>
      </w:r>
    </w:p>
    <w:p w14:paraId="1DE6D78E" w14:textId="77777777" w:rsidR="00DF4AED" w:rsidRPr="00885611" w:rsidRDefault="00DF4AED" w:rsidP="00DF4AED">
      <w:pPr>
        <w:spacing w:after="0" w:line="240" w:lineRule="auto"/>
        <w:ind w:left="0" w:right="0" w:firstLine="0"/>
        <w:jc w:val="center"/>
        <w:rPr>
          <w:b/>
          <w:bCs/>
          <w:sz w:val="26"/>
        </w:rPr>
      </w:pPr>
    </w:p>
    <w:p w14:paraId="4AC4B740" w14:textId="4990EF84" w:rsidR="00885611" w:rsidRPr="00885611" w:rsidRDefault="00A408A0" w:rsidP="00DF4AED">
      <w:pPr>
        <w:pStyle w:val="Sraopastraipa"/>
        <w:tabs>
          <w:tab w:val="left" w:pos="284"/>
        </w:tabs>
        <w:spacing w:after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 xml:space="preserve">I </w:t>
      </w:r>
      <w:r w:rsidR="00885611" w:rsidRPr="00885611">
        <w:rPr>
          <w:b/>
          <w:bCs/>
        </w:rPr>
        <w:t>SKYRIUS</w:t>
      </w:r>
    </w:p>
    <w:p w14:paraId="3134043F" w14:textId="33547978" w:rsidR="00761B38" w:rsidRDefault="00885611" w:rsidP="00DF4AED">
      <w:pPr>
        <w:pStyle w:val="Sraopastraipa"/>
        <w:tabs>
          <w:tab w:val="left" w:pos="284"/>
        </w:tabs>
        <w:spacing w:after="0" w:line="240" w:lineRule="auto"/>
        <w:ind w:left="0" w:right="0" w:firstLine="0"/>
        <w:jc w:val="center"/>
        <w:rPr>
          <w:b/>
          <w:bCs/>
        </w:rPr>
      </w:pPr>
      <w:r w:rsidRPr="00885611">
        <w:rPr>
          <w:b/>
          <w:bCs/>
        </w:rPr>
        <w:t>BENDROJI DALIS</w:t>
      </w:r>
    </w:p>
    <w:p w14:paraId="4A4BC1F7" w14:textId="77777777" w:rsidR="00885611" w:rsidRPr="00885611" w:rsidRDefault="00885611" w:rsidP="00DF4AED">
      <w:pPr>
        <w:pStyle w:val="Sraopastraipa"/>
        <w:tabs>
          <w:tab w:val="left" w:pos="284"/>
          <w:tab w:val="left" w:pos="993"/>
        </w:tabs>
        <w:spacing w:after="0" w:line="240" w:lineRule="auto"/>
        <w:ind w:left="0" w:right="0" w:firstLine="567"/>
        <w:jc w:val="center"/>
        <w:rPr>
          <w:b/>
          <w:bCs/>
        </w:rPr>
      </w:pPr>
    </w:p>
    <w:p w14:paraId="62DAA298" w14:textId="3995E11E" w:rsidR="00BC5D01" w:rsidRDefault="00885611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885611">
        <w:rPr>
          <w:szCs w:val="24"/>
        </w:rPr>
        <w:t>Visagino „</w:t>
      </w:r>
      <w:r>
        <w:rPr>
          <w:szCs w:val="24"/>
        </w:rPr>
        <w:t>G</w:t>
      </w:r>
      <w:r w:rsidRPr="00885611">
        <w:rPr>
          <w:szCs w:val="24"/>
        </w:rPr>
        <w:t>erosios vilties" progimnazijos</w:t>
      </w:r>
      <w:r>
        <w:rPr>
          <w:szCs w:val="24"/>
        </w:rPr>
        <w:t xml:space="preserve"> (toliau – Progimnazija) direktoriaus pavaduotojo ugdymui </w:t>
      </w:r>
      <w:r w:rsidRPr="00885611">
        <w:rPr>
          <w:szCs w:val="24"/>
        </w:rPr>
        <w:t>pareigyb</w:t>
      </w:r>
      <w:r>
        <w:rPr>
          <w:szCs w:val="24"/>
        </w:rPr>
        <w:t>ė</w:t>
      </w:r>
      <w:r w:rsidRPr="00885611">
        <w:rPr>
          <w:szCs w:val="24"/>
        </w:rPr>
        <w:t xml:space="preserve"> yra priskiriama biud</w:t>
      </w:r>
      <w:r>
        <w:rPr>
          <w:szCs w:val="24"/>
        </w:rPr>
        <w:t>ž</w:t>
      </w:r>
      <w:r w:rsidRPr="00885611">
        <w:rPr>
          <w:szCs w:val="24"/>
        </w:rPr>
        <w:t>etini</w:t>
      </w:r>
      <w:r>
        <w:rPr>
          <w:szCs w:val="24"/>
        </w:rPr>
        <w:t>ų</w:t>
      </w:r>
      <w:r w:rsidRPr="00885611">
        <w:rPr>
          <w:szCs w:val="24"/>
        </w:rPr>
        <w:t xml:space="preserve"> </w:t>
      </w:r>
      <w:r>
        <w:rPr>
          <w:szCs w:val="24"/>
        </w:rPr>
        <w:t>į</w:t>
      </w:r>
      <w:r w:rsidRPr="00885611">
        <w:rPr>
          <w:szCs w:val="24"/>
        </w:rPr>
        <w:t>staig</w:t>
      </w:r>
      <w:r>
        <w:rPr>
          <w:szCs w:val="24"/>
        </w:rPr>
        <w:t>ų</w:t>
      </w:r>
      <w:r w:rsidRPr="00885611">
        <w:rPr>
          <w:szCs w:val="24"/>
        </w:rPr>
        <w:t xml:space="preserve"> vadov</w:t>
      </w:r>
      <w:r>
        <w:rPr>
          <w:szCs w:val="24"/>
        </w:rPr>
        <w:t>ų</w:t>
      </w:r>
      <w:r w:rsidRPr="00885611">
        <w:rPr>
          <w:szCs w:val="24"/>
        </w:rPr>
        <w:t xml:space="preserve"> ir j</w:t>
      </w:r>
      <w:r>
        <w:rPr>
          <w:szCs w:val="24"/>
        </w:rPr>
        <w:t>ų</w:t>
      </w:r>
      <w:r w:rsidRPr="00885611">
        <w:rPr>
          <w:szCs w:val="24"/>
        </w:rPr>
        <w:t xml:space="preserve"> pavaduotoj</w:t>
      </w:r>
      <w:r>
        <w:rPr>
          <w:szCs w:val="24"/>
        </w:rPr>
        <w:t>ų</w:t>
      </w:r>
      <w:r w:rsidRPr="00885611">
        <w:rPr>
          <w:szCs w:val="24"/>
        </w:rPr>
        <w:t xml:space="preserve"> grupei.</w:t>
      </w:r>
      <w:r>
        <w:rPr>
          <w:szCs w:val="24"/>
        </w:rPr>
        <w:t xml:space="preserve"> </w:t>
      </w:r>
    </w:p>
    <w:p w14:paraId="38481428" w14:textId="05305F23" w:rsidR="00282CD6" w:rsidRPr="00282CD6" w:rsidRDefault="00282CD6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282CD6">
        <w:rPr>
          <w:szCs w:val="24"/>
        </w:rPr>
        <w:t>Pareigyb</w:t>
      </w:r>
      <w:r>
        <w:rPr>
          <w:szCs w:val="24"/>
        </w:rPr>
        <w:t>ė</w:t>
      </w:r>
      <w:r w:rsidRPr="00282CD6">
        <w:rPr>
          <w:szCs w:val="24"/>
        </w:rPr>
        <w:t>s lygis — A2.</w:t>
      </w:r>
    </w:p>
    <w:p w14:paraId="0B2CB58D" w14:textId="77777777" w:rsidR="00A408A0" w:rsidRDefault="00282CD6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Pareigybės paskirtis: </w:t>
      </w:r>
      <w:r w:rsidR="00A408A0" w:rsidRPr="00A408A0">
        <w:rPr>
          <w:szCs w:val="24"/>
        </w:rPr>
        <w:t>planuoti, organizuoti ir prižiūrėti pagrindinio ugdymo programos įgyvendinimą, kuruojamųjų mokytojų darbą, užtikrinant ugdymo(</w:t>
      </w:r>
      <w:proofErr w:type="spellStart"/>
      <w:r w:rsidR="00A408A0" w:rsidRPr="00A408A0">
        <w:rPr>
          <w:szCs w:val="24"/>
        </w:rPr>
        <w:t>si</w:t>
      </w:r>
      <w:proofErr w:type="spellEnd"/>
      <w:r w:rsidR="00A408A0" w:rsidRPr="00A408A0">
        <w:rPr>
          <w:szCs w:val="24"/>
        </w:rPr>
        <w:t>) kokybę ir mokinių saugumą.</w:t>
      </w:r>
    </w:p>
    <w:p w14:paraId="1F2AFD5F" w14:textId="13E6753F" w:rsidR="00282CD6" w:rsidRDefault="00282CD6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Direktoriaus pavaduotojas ugdymui yra tiesiogiai pavaldus Progimnazijos direktoriui.</w:t>
      </w:r>
    </w:p>
    <w:p w14:paraId="4EC46447" w14:textId="77777777" w:rsid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rPr>
          <w:szCs w:val="24"/>
        </w:rPr>
      </w:pPr>
    </w:p>
    <w:p w14:paraId="62BFDAB1" w14:textId="77777777" w:rsidR="00A408A0" w:rsidRP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b/>
          <w:bCs/>
          <w:szCs w:val="24"/>
        </w:rPr>
      </w:pPr>
      <w:r w:rsidRPr="00A408A0">
        <w:rPr>
          <w:b/>
          <w:bCs/>
          <w:szCs w:val="24"/>
        </w:rPr>
        <w:t>II SKYRIUS</w:t>
      </w:r>
    </w:p>
    <w:p w14:paraId="685DDFB0" w14:textId="47826D84" w:rsid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szCs w:val="24"/>
        </w:rPr>
      </w:pPr>
      <w:r w:rsidRPr="00A408A0">
        <w:rPr>
          <w:b/>
          <w:bCs/>
        </w:rPr>
        <w:t>SPECIALŪS REIKALAVIMAI DIREKTORIAUS PAVADUOTOJUI UGDYMUI</w:t>
      </w:r>
      <w:r>
        <w:rPr>
          <w:szCs w:val="24"/>
        </w:rPr>
        <w:br/>
      </w:r>
    </w:p>
    <w:p w14:paraId="6501982E" w14:textId="77777777" w:rsidR="00A408A0" w:rsidRDefault="00A408A0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Direktoriaus pavaduotojo ugdymui kvalifikacijai keliami reikalavimai: </w:t>
      </w:r>
    </w:p>
    <w:p w14:paraId="19906738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ne žemesnis kaip aukštasis išsilavinimas;</w:t>
      </w:r>
    </w:p>
    <w:p w14:paraId="31C97F8C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pedagogo kvalifikacija ir ne mažesnis kaip 3 metų pedagoginio darbo stažas;</w:t>
      </w:r>
    </w:p>
    <w:p w14:paraId="71A1E247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lietuvių kalbos mokėjimas (mokėjimo lygis turi atitikti valstybinės lietuvių kalbos mokėjimo kategorijų, nustatytų teisės aktais, reikalavimus);</w:t>
      </w:r>
    </w:p>
    <w:p w14:paraId="3E44A6F9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 xml:space="preserve">mokėjimas naudotis informacinėmis technologijomis. </w:t>
      </w:r>
    </w:p>
    <w:p w14:paraId="206A3AAD" w14:textId="77777777" w:rsidR="00A408A0" w:rsidRDefault="00A408A0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Direktoriaus pavaduotojas ugdymui turi žinoti ir išmanyti: </w:t>
      </w:r>
    </w:p>
    <w:p w14:paraId="3D8D4C36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švietimo politiką, gimnazijos veiklos planavimą ir įgyvendinimą;</w:t>
      </w:r>
    </w:p>
    <w:p w14:paraId="5827E86A" w14:textId="29BF0FBE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="005C572D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kultūros formavimą ir kaitą;</w:t>
      </w:r>
    </w:p>
    <w:p w14:paraId="40CCCD8B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bendradarbiavimą su socialiniais partneriais;</w:t>
      </w:r>
    </w:p>
    <w:p w14:paraId="4711B466" w14:textId="1C53BBEF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="005C572D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veiklos įsivertinimo organizavimą ir gautų duomenų panaudojimą veiklai tobulinti;</w:t>
      </w:r>
    </w:p>
    <w:p w14:paraId="6496C4EF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savivaldos institucijų plėtojimą ir jų įtraukimą į mokyklos valdymą;</w:t>
      </w:r>
    </w:p>
    <w:p w14:paraId="0BD959CD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ugdymo turinio vadybą;</w:t>
      </w:r>
    </w:p>
    <w:p w14:paraId="5B374862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edukacinių aplinkų kūrimą ir tobulinimą;</w:t>
      </w:r>
    </w:p>
    <w:p w14:paraId="5EEF2920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mokinių saugumo ir lygių galimybių užtikrinimą;</w:t>
      </w:r>
    </w:p>
    <w:p w14:paraId="10AED51A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tėvų (globėjų, rūpintojų) informavimą ir švietimą;</w:t>
      </w:r>
    </w:p>
    <w:p w14:paraId="4EC5F2F4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darbuotojų funkcijų reglamentavimą ir saugumo užtikrinimą;</w:t>
      </w:r>
    </w:p>
    <w:p w14:paraId="7C504F3C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bendravimo psichologijos, profesinės etikos ir elgesio kultūros pagrindus. </w:t>
      </w:r>
    </w:p>
    <w:p w14:paraId="2A19F467" w14:textId="77777777" w:rsidR="00A408A0" w:rsidRDefault="00A408A0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Direktoriaus pavaduotojas ugdymui privalo vadovautis: </w:t>
      </w:r>
    </w:p>
    <w:p w14:paraId="54B863F6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Lietuvos Respublikos įstatymais ir poįstatyminiais aktais;</w:t>
      </w:r>
    </w:p>
    <w:p w14:paraId="21E5C89A" w14:textId="254F469D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 xml:space="preserve">Lietuvos Respublikos Vyriausybės nutarimais, švietimo ir mokslo ministro įsakymais, Visagino savivaldybės tarybos sprendimais, savivaldybės mero potvarkiais, savivaldybės administracijos direktoriaus, Švietimo, kultūros, sporto ir valstybinės kalbos kontrolės skyriaus vedėjo įsakymais, </w:t>
      </w:r>
      <w:r w:rsidR="00282A6D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nuostatais;</w:t>
      </w:r>
    </w:p>
    <w:p w14:paraId="0D1B6122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darbo tvarkos taisyklėmis;</w:t>
      </w:r>
    </w:p>
    <w:p w14:paraId="27038F77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darbo sutartimi;</w:t>
      </w:r>
    </w:p>
    <w:p w14:paraId="4CBF4383" w14:textId="77777777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šiuo pareigybės aprašymu;</w:t>
      </w:r>
    </w:p>
    <w:p w14:paraId="28A0FE4B" w14:textId="6660DDC6" w:rsidR="00A408A0" w:rsidRDefault="00A408A0" w:rsidP="00DF4AED">
      <w:pPr>
        <w:pStyle w:val="Sraopastraipa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lastRenderedPageBreak/>
        <w:t xml:space="preserve"> </w:t>
      </w:r>
      <w:r w:rsidRPr="00A408A0">
        <w:rPr>
          <w:szCs w:val="24"/>
        </w:rPr>
        <w:t xml:space="preserve">kitais </w:t>
      </w:r>
      <w:r w:rsidR="00282A6D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veiklą reglamentuojančiais dokumentais.</w:t>
      </w:r>
    </w:p>
    <w:p w14:paraId="03DAA763" w14:textId="77777777" w:rsid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rPr>
          <w:szCs w:val="24"/>
        </w:rPr>
      </w:pPr>
    </w:p>
    <w:p w14:paraId="1C75EB07" w14:textId="72C63292" w:rsidR="00A408A0" w:rsidRP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b/>
          <w:bCs/>
        </w:rPr>
      </w:pPr>
      <w:r w:rsidRPr="00A408A0">
        <w:rPr>
          <w:b/>
          <w:bCs/>
        </w:rPr>
        <w:t>III SKYRIUS</w:t>
      </w:r>
    </w:p>
    <w:p w14:paraId="146A4763" w14:textId="37503E61" w:rsid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b/>
          <w:bCs/>
        </w:rPr>
      </w:pPr>
      <w:r w:rsidRPr="00A408A0">
        <w:rPr>
          <w:b/>
          <w:bCs/>
        </w:rPr>
        <w:t>DIREKTORIAUS PAVADUOTOJO UGDYMUI FUNKCIJOS</w:t>
      </w:r>
    </w:p>
    <w:p w14:paraId="35F6AC6F" w14:textId="77777777" w:rsidR="00A408A0" w:rsidRPr="00A408A0" w:rsidRDefault="00A408A0" w:rsidP="00DF4AED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</w:pPr>
    </w:p>
    <w:p w14:paraId="264FE41F" w14:textId="43F9AC68" w:rsidR="00A408A0" w:rsidRDefault="007B692D" w:rsidP="00DF4AED">
      <w:pPr>
        <w:pStyle w:val="Sraopastraipa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7B692D">
        <w:rPr>
          <w:szCs w:val="24"/>
        </w:rPr>
        <w:t>Direktoriaus pavaduotojas ugdymui vykdo šias funkcijas:</w:t>
      </w:r>
    </w:p>
    <w:p w14:paraId="3C4683C0" w14:textId="19E8A109" w:rsidR="007B692D" w:rsidRDefault="007B692D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7B692D">
        <w:rPr>
          <w:szCs w:val="24"/>
        </w:rPr>
        <w:t>numato ugdymo proceso raidos ir kaitos kryptis;</w:t>
      </w:r>
    </w:p>
    <w:p w14:paraId="22CD51F6" w14:textId="0E743DB4" w:rsidR="007B692D" w:rsidRPr="007B692D" w:rsidRDefault="007B692D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t xml:space="preserve">dalyvauja rengiant </w:t>
      </w:r>
      <w:r w:rsidR="005C572D">
        <w:t>Pro</w:t>
      </w:r>
      <w:r>
        <w:t xml:space="preserve">gimnazijos strateginį veiklos planą, metinį veiklos planą, ugdymo planą, kitus </w:t>
      </w:r>
      <w:r w:rsidR="00282A6D">
        <w:t>P</w:t>
      </w:r>
      <w:r>
        <w:t>rogimnazijos vietinius dokumentus;</w:t>
      </w:r>
    </w:p>
    <w:bookmarkEnd w:id="0"/>
    <w:p w14:paraId="110E6619" w14:textId="34A69F86" w:rsidR="007C7EEB" w:rsidRPr="004C50EB" w:rsidRDefault="007C7EEB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color w:val="auto"/>
          <w:szCs w:val="24"/>
        </w:rPr>
      </w:pPr>
      <w:r w:rsidRPr="004C50EB">
        <w:rPr>
          <w:color w:val="auto"/>
          <w:szCs w:val="24"/>
        </w:rPr>
        <w:t>kuruoja pradinio ugdymo, logopedo, psichologo, specialiojo ir socialinio pedagogo, mok</w:t>
      </w:r>
      <w:r w:rsidR="004729B5">
        <w:rPr>
          <w:color w:val="auto"/>
          <w:szCs w:val="24"/>
        </w:rPr>
        <w:t>inio</w:t>
      </w:r>
      <w:r w:rsidRPr="004C50EB">
        <w:rPr>
          <w:color w:val="auto"/>
          <w:szCs w:val="24"/>
        </w:rPr>
        <w:t xml:space="preserve"> padėjėj</w:t>
      </w:r>
      <w:r w:rsidR="004729B5">
        <w:rPr>
          <w:color w:val="auto"/>
          <w:szCs w:val="24"/>
        </w:rPr>
        <w:t>o</w:t>
      </w:r>
      <w:bookmarkStart w:id="1" w:name="_GoBack"/>
      <w:bookmarkEnd w:id="1"/>
      <w:r w:rsidRPr="004C50EB">
        <w:rPr>
          <w:color w:val="auto"/>
          <w:szCs w:val="24"/>
        </w:rPr>
        <w:t xml:space="preserve"> veiklą, vykdo kuruojamų dalykų pamokų stebėseną, </w:t>
      </w:r>
      <w:bookmarkStart w:id="2" w:name="_Hlk178165789"/>
      <w:r w:rsidRPr="004C50EB">
        <w:rPr>
          <w:color w:val="auto"/>
          <w:szCs w:val="24"/>
        </w:rPr>
        <w:t>analizuoja ugdymo rezultatus</w:t>
      </w:r>
      <w:bookmarkEnd w:id="2"/>
      <w:r w:rsidRPr="004C50EB">
        <w:rPr>
          <w:color w:val="auto"/>
          <w:szCs w:val="24"/>
        </w:rPr>
        <w:t>;</w:t>
      </w:r>
    </w:p>
    <w:p w14:paraId="1B5D95DF" w14:textId="5B3CC9C0" w:rsidR="007C7EEB" w:rsidRDefault="00C57865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C57865">
        <w:rPr>
          <w:szCs w:val="24"/>
        </w:rPr>
        <w:t>derina ilgalaikius planus pagal kuruojamus dalykus; vadovavimo klasei veiklos planus ir koordinuoja klasių vadovų veiklą;</w:t>
      </w:r>
    </w:p>
    <w:p w14:paraId="79A95698" w14:textId="02089809" w:rsidR="00712F9E" w:rsidRDefault="00712F9E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712F9E">
        <w:rPr>
          <w:szCs w:val="24"/>
        </w:rPr>
        <w:t>inicijuoja kuruojamų dalykų ugdymo programų, mokymo priemonių, naujų ugdymo formų ir metodų aptarimus;</w:t>
      </w:r>
    </w:p>
    <w:p w14:paraId="0E81CDA5" w14:textId="65E42459" w:rsidR="00712F9E" w:rsidRDefault="00712F9E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bookmarkStart w:id="3" w:name="_Hlk178168535"/>
      <w:r w:rsidRPr="00712F9E">
        <w:rPr>
          <w:szCs w:val="24"/>
        </w:rPr>
        <w:t xml:space="preserve">inicijuoja ir vykdo </w:t>
      </w:r>
      <w:r>
        <w:rPr>
          <w:szCs w:val="24"/>
        </w:rPr>
        <w:t>pradinio</w:t>
      </w:r>
      <w:r w:rsidRPr="00712F9E">
        <w:rPr>
          <w:szCs w:val="24"/>
        </w:rPr>
        <w:t xml:space="preserve"> ugdymo </w:t>
      </w:r>
      <w:r>
        <w:rPr>
          <w:szCs w:val="24"/>
        </w:rPr>
        <w:t xml:space="preserve">programos </w:t>
      </w:r>
      <w:r w:rsidRPr="00712F9E">
        <w:rPr>
          <w:szCs w:val="24"/>
        </w:rPr>
        <w:t>mokinių individualios pažangos stebėseną;</w:t>
      </w:r>
      <w:bookmarkEnd w:id="3"/>
    </w:p>
    <w:p w14:paraId="21C71985" w14:textId="75476D27" w:rsidR="00712F9E" w:rsidRDefault="00712F9E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712F9E">
        <w:rPr>
          <w:szCs w:val="24"/>
        </w:rPr>
        <w:t>reguliuoja ir optimizuoja mokinių mokymosi krūvį, kontroliuoja p</w:t>
      </w:r>
      <w:r>
        <w:rPr>
          <w:szCs w:val="24"/>
        </w:rPr>
        <w:t>radinio</w:t>
      </w:r>
      <w:r w:rsidRPr="00712F9E">
        <w:rPr>
          <w:szCs w:val="24"/>
        </w:rPr>
        <w:t xml:space="preserve"> ugdymo programos mokinių kontrolinių darbų vykdymą;</w:t>
      </w:r>
    </w:p>
    <w:p w14:paraId="7BB61873" w14:textId="026B93A0" w:rsidR="00712F9E" w:rsidRPr="00712F9E" w:rsidRDefault="00712F9E" w:rsidP="00DF4AED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712F9E">
        <w:rPr>
          <w:szCs w:val="24"/>
        </w:rPr>
        <w:t xml:space="preserve">kontroliuoja kuruojamų dalykų mokytojų elektroninio dienyno pildymą, </w:t>
      </w:r>
      <w:r>
        <w:rPr>
          <w:szCs w:val="24"/>
        </w:rPr>
        <w:t xml:space="preserve">1-4 klasių </w:t>
      </w:r>
      <w:r w:rsidRPr="00712F9E">
        <w:rPr>
          <w:szCs w:val="24"/>
        </w:rPr>
        <w:t>mokinių pažangos ir pasiekimų vertinimo informacijos fiksavimą;</w:t>
      </w:r>
    </w:p>
    <w:p w14:paraId="6911536A" w14:textId="672D011E" w:rsidR="00712F9E" w:rsidRPr="00712F9E" w:rsidRDefault="00712F9E" w:rsidP="00DF4AED">
      <w:pPr>
        <w:pStyle w:val="Sraopastraipa"/>
        <w:numPr>
          <w:ilvl w:val="1"/>
          <w:numId w:val="2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 xml:space="preserve">rengia </w:t>
      </w:r>
      <w:r>
        <w:rPr>
          <w:szCs w:val="24"/>
        </w:rPr>
        <w:t xml:space="preserve">1-4 klasių </w:t>
      </w:r>
      <w:r w:rsidRPr="001A2EFE">
        <w:rPr>
          <w:szCs w:val="24"/>
        </w:rPr>
        <w:t>pamokų, klasės valandėlių</w:t>
      </w:r>
      <w:r>
        <w:rPr>
          <w:szCs w:val="24"/>
        </w:rPr>
        <w:t xml:space="preserve"> </w:t>
      </w:r>
      <w:r w:rsidRPr="001A2EFE">
        <w:rPr>
          <w:szCs w:val="24"/>
        </w:rPr>
        <w:t>tvarkaraščius, atlieka šių tvarkaraščių pakeitimus;</w:t>
      </w:r>
    </w:p>
    <w:p w14:paraId="7820E03F" w14:textId="77777777" w:rsidR="00BC21A8" w:rsidRDefault="00BC21A8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BC21A8">
        <w:rPr>
          <w:szCs w:val="24"/>
        </w:rPr>
        <w:t>vadovauja Vaiko gerovės komisijai, inventorizacijos komisijai, kitoms gimnazijos direktoriaus įsakymu sudarytoms darbo grupėms ir komisijoms;</w:t>
      </w:r>
    </w:p>
    <w:p w14:paraId="2ED3ED37" w14:textId="77777777" w:rsidR="00BC21A8" w:rsidRDefault="00BC21A8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BC21A8">
        <w:rPr>
          <w:szCs w:val="24"/>
        </w:rPr>
        <w:t>inicijuoja, planuoja, organizuoja ir kontroliuoja švietimo ir mokymosi pagalbos teikimą;</w:t>
      </w:r>
    </w:p>
    <w:p w14:paraId="765A8A7D" w14:textId="5E1EA954" w:rsidR="00712F9E" w:rsidRDefault="00BC21A8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bookmarkStart w:id="4" w:name="_Hlk178169168"/>
      <w:r w:rsidRPr="00BC21A8">
        <w:rPr>
          <w:szCs w:val="24"/>
        </w:rPr>
        <w:t xml:space="preserve">stebi ir analizuoja </w:t>
      </w:r>
      <w:r>
        <w:rPr>
          <w:szCs w:val="24"/>
        </w:rPr>
        <w:t xml:space="preserve">1-4 klasių </w:t>
      </w:r>
      <w:r w:rsidRPr="00BC21A8">
        <w:rPr>
          <w:szCs w:val="24"/>
        </w:rPr>
        <w:t>mokinių, turinčių specialiųjų ugdymosi poreikių, programų įgyvendinimą;</w:t>
      </w:r>
      <w:bookmarkEnd w:id="4"/>
    </w:p>
    <w:p w14:paraId="10E763B6" w14:textId="28F40CF4" w:rsidR="00BC21A8" w:rsidRDefault="00BC21A8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BC21A8">
        <w:rPr>
          <w:szCs w:val="24"/>
        </w:rPr>
        <w:t>organizuoja 1–</w:t>
      </w:r>
      <w:r>
        <w:rPr>
          <w:szCs w:val="24"/>
        </w:rPr>
        <w:t>8</w:t>
      </w:r>
      <w:r w:rsidRPr="00BC21A8">
        <w:rPr>
          <w:szCs w:val="24"/>
        </w:rPr>
        <w:t xml:space="preserve"> klasių mokinių mokymą namie ir šeimoje</w:t>
      </w:r>
      <w:r>
        <w:rPr>
          <w:szCs w:val="24"/>
        </w:rPr>
        <w:t>;</w:t>
      </w:r>
    </w:p>
    <w:p w14:paraId="0D5E9128" w14:textId="77777777" w:rsidR="00643B8F" w:rsidRDefault="00643B8F" w:rsidP="00DF4AED">
      <w:pPr>
        <w:pStyle w:val="Sraopastraipa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rPr>
          <w:szCs w:val="24"/>
        </w:rPr>
      </w:pPr>
      <w:r w:rsidRPr="00643B8F">
        <w:rPr>
          <w:szCs w:val="24"/>
        </w:rPr>
        <w:t xml:space="preserve">inicijuoja ir koordinuoja dalyvavimą socializacijos projektuose, vaikų vasaros poilsio užimtumo stovyklose, ryšių palaikymą ir bendradarbiavimą su kitomis ugdymo įstaigomis bei socialiniais partneriais; </w:t>
      </w:r>
    </w:p>
    <w:p w14:paraId="56E1D8D6" w14:textId="542D3BE1" w:rsidR="006132CB" w:rsidRDefault="006132CB" w:rsidP="00DF4AED">
      <w:pPr>
        <w:pStyle w:val="Sraopastraipa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rPr>
          <w:szCs w:val="24"/>
        </w:rPr>
      </w:pPr>
      <w:r w:rsidRPr="006132CB">
        <w:rPr>
          <w:szCs w:val="24"/>
        </w:rPr>
        <w:t>pagal budėjimo grafiką užtikrina mokinių saugumą nurodytą savaitės dieną;</w:t>
      </w:r>
    </w:p>
    <w:p w14:paraId="12CAF834" w14:textId="2E61CFA0" w:rsidR="00643B8F" w:rsidRDefault="00643B8F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43B8F">
        <w:rPr>
          <w:szCs w:val="24"/>
        </w:rPr>
        <w:t xml:space="preserve">organizuoja </w:t>
      </w:r>
      <w:r>
        <w:rPr>
          <w:szCs w:val="24"/>
        </w:rPr>
        <w:t xml:space="preserve">1-4 klasių </w:t>
      </w:r>
      <w:r w:rsidRPr="00643B8F">
        <w:rPr>
          <w:szCs w:val="24"/>
        </w:rPr>
        <w:t>tarptautinius mokinių testavimus (TIMSS, PIRLS, ICCS ir kt.), koordinuoja tyrimų organizavimą ir rezultatų analizę;</w:t>
      </w:r>
    </w:p>
    <w:p w14:paraId="16209E35" w14:textId="33851031" w:rsidR="00BC21A8" w:rsidRDefault="00643B8F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43B8F">
        <w:rPr>
          <w:szCs w:val="24"/>
        </w:rPr>
        <w:t>organizuoja mokinių diagnostinį ir NMPP testavimą, koordinuoja patikrinimų organizavimą ir rezultatų analizę;</w:t>
      </w:r>
    </w:p>
    <w:p w14:paraId="3998BE7B" w14:textId="07898D0D" w:rsidR="00643B8F" w:rsidRDefault="00643B8F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43B8F">
        <w:rPr>
          <w:szCs w:val="24"/>
        </w:rPr>
        <w:t xml:space="preserve">vadovauja mokinių priėmimo į </w:t>
      </w:r>
      <w:r w:rsidR="00282A6D">
        <w:rPr>
          <w:szCs w:val="24"/>
        </w:rPr>
        <w:t>P</w:t>
      </w:r>
      <w:r>
        <w:rPr>
          <w:szCs w:val="24"/>
        </w:rPr>
        <w:t>ro</w:t>
      </w:r>
      <w:r w:rsidRPr="00643B8F">
        <w:rPr>
          <w:szCs w:val="24"/>
        </w:rPr>
        <w:t>gimnaziją komisijai, atsako už klasių komplektavimą bei klasių mokinių sąrašų sudarymą;</w:t>
      </w:r>
    </w:p>
    <w:p w14:paraId="283EDCCC" w14:textId="75BBF2D4" w:rsidR="00643B8F" w:rsidRDefault="00643B8F" w:rsidP="00DF4AED">
      <w:pPr>
        <w:pStyle w:val="Sraopastraipa"/>
        <w:numPr>
          <w:ilvl w:val="1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43B8F">
        <w:rPr>
          <w:szCs w:val="24"/>
        </w:rPr>
        <w:t>vadovauja korupcijos prevencijos komisijai, kitoms gimnazijos direktoriaus įsakymu sudarytoms darbo grupėms, komisijoms;</w:t>
      </w:r>
    </w:p>
    <w:p w14:paraId="58FD93A7" w14:textId="77777777" w:rsidR="006132CB" w:rsidRPr="006132CB" w:rsidRDefault="006132CB" w:rsidP="00DF4AED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132CB">
        <w:rPr>
          <w:szCs w:val="24"/>
        </w:rPr>
        <w:t>pildo mokytojų ir švietimo pagalbos specialistų darbo laiko apskaitos žiniaraščius;</w:t>
      </w:r>
    </w:p>
    <w:p w14:paraId="1316633C" w14:textId="77777777" w:rsidR="006132CB" w:rsidRPr="006132CB" w:rsidRDefault="006132CB" w:rsidP="00DF4AED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132CB">
        <w:rPr>
          <w:szCs w:val="24"/>
        </w:rPr>
        <w:t>rengia metines statistines ataskaitas, teikia duomenis mokinių, mokytojų ir švietimo pagalbos specialistų duomenų registrams;</w:t>
      </w:r>
    </w:p>
    <w:p w14:paraId="5CE9A80C" w14:textId="77777777" w:rsidR="006132CB" w:rsidRPr="006132CB" w:rsidRDefault="006132CB" w:rsidP="00DF4AED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132CB">
        <w:rPr>
          <w:szCs w:val="24"/>
        </w:rPr>
        <w:t>pildo, tvarko ir saugo direktoriaus pavaduotojo ugdymui atsakomybei priskirtus dokumentus, paruošia juos tinkamam perdavimui į archyvą;</w:t>
      </w:r>
    </w:p>
    <w:p w14:paraId="0AE0B77E" w14:textId="77E0E4F2" w:rsidR="006132CB" w:rsidRPr="006132CB" w:rsidRDefault="006132CB" w:rsidP="00DF4AED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132CB">
        <w:rPr>
          <w:szCs w:val="24"/>
        </w:rPr>
        <w:t xml:space="preserve">nesant darbe </w:t>
      </w:r>
      <w:r w:rsidR="00282A6D">
        <w:rPr>
          <w:szCs w:val="24"/>
        </w:rPr>
        <w:t>Pro</w:t>
      </w:r>
      <w:r w:rsidRPr="006132CB">
        <w:rPr>
          <w:szCs w:val="24"/>
        </w:rPr>
        <w:t>gimnazijos direktoriui (komandiruotė, nedarbingumas, atostogos), atlieka jo funkcijas;</w:t>
      </w:r>
    </w:p>
    <w:p w14:paraId="165A2F59" w14:textId="6CD87F46" w:rsidR="006132CB" w:rsidRDefault="006132CB" w:rsidP="00DF4AED">
      <w:pPr>
        <w:pStyle w:val="Sraopastraipa"/>
        <w:numPr>
          <w:ilvl w:val="1"/>
          <w:numId w:val="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132CB">
        <w:rPr>
          <w:szCs w:val="24"/>
        </w:rPr>
        <w:t xml:space="preserve">atlieka kitus teisėtus </w:t>
      </w:r>
      <w:r w:rsidR="00282A6D">
        <w:rPr>
          <w:szCs w:val="24"/>
        </w:rPr>
        <w:t>Pro</w:t>
      </w:r>
      <w:r w:rsidRPr="006132CB">
        <w:rPr>
          <w:szCs w:val="24"/>
        </w:rPr>
        <w:t>gimnazijos direktoriaus nurodymus ir pavedimus, neviršydamas nustatyto darbo laiko.</w:t>
      </w:r>
    </w:p>
    <w:p w14:paraId="3626EF7D" w14:textId="77777777" w:rsidR="004C50EB" w:rsidRPr="004C50EB" w:rsidRDefault="004C50EB" w:rsidP="00DF4AED">
      <w:pPr>
        <w:spacing w:after="0" w:line="240" w:lineRule="auto"/>
      </w:pPr>
    </w:p>
    <w:p w14:paraId="281FD90E" w14:textId="77777777" w:rsidR="004C50EB" w:rsidRPr="004C50EB" w:rsidRDefault="004C50EB" w:rsidP="00DF4AED">
      <w:pPr>
        <w:spacing w:after="0" w:line="240" w:lineRule="auto"/>
        <w:jc w:val="center"/>
        <w:rPr>
          <w:b/>
          <w:bCs/>
        </w:rPr>
      </w:pPr>
      <w:r w:rsidRPr="004C50EB">
        <w:rPr>
          <w:b/>
          <w:bCs/>
        </w:rPr>
        <w:t>IV SKYRIUS</w:t>
      </w:r>
    </w:p>
    <w:p w14:paraId="68D6B3EB" w14:textId="77777777" w:rsidR="004C50EB" w:rsidRPr="004C50EB" w:rsidRDefault="004C50EB" w:rsidP="00DF4AED">
      <w:pPr>
        <w:spacing w:after="0" w:line="240" w:lineRule="auto"/>
        <w:jc w:val="center"/>
        <w:rPr>
          <w:b/>
          <w:bCs/>
        </w:rPr>
      </w:pPr>
      <w:r w:rsidRPr="004C50EB">
        <w:rPr>
          <w:b/>
          <w:bCs/>
        </w:rPr>
        <w:lastRenderedPageBreak/>
        <w:t>MOKINIŲ SAUGUMO UŽTIKRINIMAS</w:t>
      </w:r>
    </w:p>
    <w:p w14:paraId="0FC1234E" w14:textId="77777777" w:rsidR="004C50EB" w:rsidRDefault="004C50EB" w:rsidP="00DF4AED">
      <w:pPr>
        <w:spacing w:after="0" w:line="240" w:lineRule="auto"/>
        <w:jc w:val="center"/>
      </w:pPr>
    </w:p>
    <w:p w14:paraId="7F740E25" w14:textId="0C29602C" w:rsidR="004C50EB" w:rsidRDefault="004C50EB" w:rsidP="00DF4AED">
      <w:pPr>
        <w:pStyle w:val="Sraopastraip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</w:pPr>
      <w:r>
        <w:t>Šias pareigas einantis darbuotojas, įtaręs ar pastebėjęs žodines, fizines, socialines patyčias, smurtą:</w:t>
      </w:r>
    </w:p>
    <w:p w14:paraId="224FA518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>9.1. nedelsdamas įsikiša ir nutraukia bet kokius tokį įtarimą keliančius veiksmus;</w:t>
      </w:r>
    </w:p>
    <w:p w14:paraId="647D42BD" w14:textId="77585884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 xml:space="preserve">9.2. primena mokiniui, kuris tyčiojasi, smurtauja ar yra įtariamas tyčiojimusi, </w:t>
      </w:r>
      <w:r w:rsidR="00282A6D">
        <w:t>P</w:t>
      </w:r>
      <w:r>
        <w:t>rogimnazijos mokinio elgesio taisykles;</w:t>
      </w:r>
    </w:p>
    <w:p w14:paraId="34762F44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>9.3. raštu informuoja patyrusio patyčias, smurtą mokinio klasės vadovą apie įtariamas ar įvykusias patyčias;</w:t>
      </w:r>
    </w:p>
    <w:p w14:paraId="35001F0B" w14:textId="57205B5F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 xml:space="preserve">9.4. esant grėsmei mokinio sveikatai ar gyvybei, nedelsiant kreipiasi į pagalbą galinčius suteikti asmenis (tėvus (globėjus, rūpintojus) ir (arba) </w:t>
      </w:r>
      <w:r w:rsidR="005C572D">
        <w:t>P</w:t>
      </w:r>
      <w:r>
        <w:t>rogimnazijos darbuotojus, direktorių) ir (arba) institucijas (pvz., policiją, greitąją pagalbą ir kt.).</w:t>
      </w:r>
    </w:p>
    <w:p w14:paraId="60B3AC94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>10. Šias pareigas einantis darbuotojas, įtaręs ar pastebėjęs patyčias kibernetinėje erdvėje  arba gavęs apie jas informacijos:</w:t>
      </w:r>
    </w:p>
    <w:p w14:paraId="67F0A3D2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>10.1. esant galimybei, išsaugo vykstančių patyčių kibernetinėje erdvėje įrodymus ir nedelsdamas imasi reikiamų priemonių patyčioms kibernetinėje erdvėje sustabdyti;</w:t>
      </w:r>
    </w:p>
    <w:p w14:paraId="15C9AB60" w14:textId="505E7DAC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 xml:space="preserve">10.2. įvertina grėsmę mokiniui ir, esant poreikiui, kreipiasi į pagalbą galinčius suteikti asmenis (tėvus (globėjus, rūpintojus) ir (arba) </w:t>
      </w:r>
      <w:r w:rsidR="005C572D">
        <w:t>P</w:t>
      </w:r>
      <w:r>
        <w:t>rogimnazijos darbuotojus, direktorių ar institucijas (policiją);</w:t>
      </w:r>
    </w:p>
    <w:p w14:paraId="74C02D8E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>10.3. pagal galimybes surenka informaciją apie besityčiojančių asmenų tapatybę, dalyvių skaičių ir kitus galimai svarbius faktus;</w:t>
      </w:r>
    </w:p>
    <w:p w14:paraId="0BA09CD2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>10.4. raštu informuoja patyčias patyrusio mokinio klasės vadovą apie patyčias kibernetinėje erdvėje ir pateikia įrodymus (išsaugotą informaciją);</w:t>
      </w:r>
    </w:p>
    <w:p w14:paraId="2BACDE0F" w14:textId="77777777" w:rsidR="004C50EB" w:rsidRDefault="004C50EB" w:rsidP="00DF4AED">
      <w:pPr>
        <w:tabs>
          <w:tab w:val="left" w:pos="993"/>
        </w:tabs>
        <w:spacing w:after="0" w:line="240" w:lineRule="auto"/>
        <w:ind w:left="0" w:firstLine="851"/>
      </w:pPr>
      <w:r>
        <w:t xml:space="preserve">10.5. turi teisę apie patyčias kibernetinėje erdvėje pranešti Lietuvos Respublikos ryšių reguliavimo tarnybai pateikdamas pranešimą interneto svetainėje adresu </w:t>
      </w:r>
      <w:hyperlink r:id="rId7" w:history="1">
        <w:r w:rsidRPr="00C67724">
          <w:rPr>
            <w:rStyle w:val="Hipersaitas"/>
          </w:rPr>
          <w:t>www.draugiskasinternetas.lt</w:t>
        </w:r>
      </w:hyperlink>
      <w:r>
        <w:t xml:space="preserve">. </w:t>
      </w:r>
    </w:p>
    <w:p w14:paraId="54B4E376" w14:textId="77777777" w:rsidR="004C50EB" w:rsidRPr="004C50EB" w:rsidRDefault="004C50EB" w:rsidP="00DF4AED">
      <w:pPr>
        <w:tabs>
          <w:tab w:val="left" w:pos="993"/>
        </w:tabs>
        <w:spacing w:after="0" w:line="240" w:lineRule="auto"/>
        <w:ind w:left="0" w:firstLine="709"/>
        <w:rPr>
          <w:b/>
          <w:bCs/>
        </w:rPr>
      </w:pPr>
    </w:p>
    <w:p w14:paraId="3A86FCB6" w14:textId="77777777" w:rsidR="004C50EB" w:rsidRPr="004C50EB" w:rsidRDefault="004C50EB" w:rsidP="00DF4AED">
      <w:pPr>
        <w:spacing w:after="0" w:line="240" w:lineRule="auto"/>
        <w:jc w:val="center"/>
        <w:rPr>
          <w:b/>
          <w:bCs/>
        </w:rPr>
      </w:pPr>
      <w:r w:rsidRPr="004C50EB">
        <w:rPr>
          <w:b/>
          <w:bCs/>
        </w:rPr>
        <w:t>V SKYRIUS</w:t>
      </w:r>
    </w:p>
    <w:p w14:paraId="67999999" w14:textId="77777777" w:rsidR="004C50EB" w:rsidRPr="004C50EB" w:rsidRDefault="004C50EB" w:rsidP="00DF4AED">
      <w:pPr>
        <w:spacing w:after="0" w:line="240" w:lineRule="auto"/>
        <w:jc w:val="center"/>
        <w:rPr>
          <w:b/>
          <w:bCs/>
        </w:rPr>
      </w:pPr>
      <w:r w:rsidRPr="004C50EB">
        <w:rPr>
          <w:b/>
          <w:bCs/>
        </w:rPr>
        <w:t>DIREKTORIAUS PAVADUOTOJO UGDYMUI ATSAKOMYBĖ</w:t>
      </w:r>
    </w:p>
    <w:p w14:paraId="0AA6675D" w14:textId="77777777" w:rsidR="004C50EB" w:rsidRPr="004C50EB" w:rsidRDefault="004C50EB" w:rsidP="00DF4AED">
      <w:pPr>
        <w:spacing w:after="0" w:line="240" w:lineRule="auto"/>
        <w:jc w:val="center"/>
        <w:rPr>
          <w:b/>
          <w:bCs/>
        </w:rPr>
      </w:pPr>
    </w:p>
    <w:p w14:paraId="2CD81A07" w14:textId="77777777" w:rsidR="004C50EB" w:rsidRDefault="004C50EB" w:rsidP="00DF4AED">
      <w:pPr>
        <w:spacing w:after="0" w:line="240" w:lineRule="auto"/>
        <w:ind w:left="0" w:firstLine="851"/>
      </w:pPr>
      <w:r>
        <w:t>11. Direktoriaus pavaduotojas ugdymui atsako už:</w:t>
      </w:r>
    </w:p>
    <w:p w14:paraId="796B3DB4" w14:textId="77777777" w:rsidR="004C50EB" w:rsidRDefault="004C50EB" w:rsidP="00DF4AED">
      <w:pPr>
        <w:spacing w:after="0" w:line="240" w:lineRule="auto"/>
        <w:ind w:left="0" w:firstLine="851"/>
      </w:pPr>
      <w:r>
        <w:t>11.1. Lietuvos Respublikos įstatymų, teisės aktų, gimnazijos nuostatų, darbo tvarkos taisyklių laikymąsi, direktoriaus įsakymų, pavedimų vykdymą, tinkamą funkcijų atlikimą;</w:t>
      </w:r>
    </w:p>
    <w:p w14:paraId="222B2751" w14:textId="77777777" w:rsidR="004C50EB" w:rsidRDefault="004C50EB" w:rsidP="00DF4AED">
      <w:pPr>
        <w:spacing w:after="0" w:line="240" w:lineRule="auto"/>
        <w:ind w:left="0" w:firstLine="851"/>
      </w:pPr>
      <w:r>
        <w:t>11.2. asmens duomenų apsaugą teisės aktų nustatyta tvarka;</w:t>
      </w:r>
    </w:p>
    <w:p w14:paraId="6C900AE4" w14:textId="77777777" w:rsidR="004C50EB" w:rsidRDefault="004C50EB" w:rsidP="00DF4AED">
      <w:pPr>
        <w:spacing w:after="0" w:line="240" w:lineRule="auto"/>
        <w:ind w:left="0" w:firstLine="851"/>
      </w:pPr>
      <w:r>
        <w:t>11.3. teikiamų ataskaitų rinkinių ir statistinių ataskaitų teisingumą.</w:t>
      </w:r>
    </w:p>
    <w:p w14:paraId="3A6468E8" w14:textId="3F2CEB40" w:rsidR="004C50EB" w:rsidRPr="004C50EB" w:rsidRDefault="004C50EB" w:rsidP="00DF4AED">
      <w:pPr>
        <w:spacing w:after="0" w:line="240" w:lineRule="auto"/>
        <w:ind w:left="0" w:firstLine="851"/>
      </w:pPr>
      <w:r>
        <w:t>12. Už darbo pareigų pažeidimus direktoriaus pavaduotojas ugdymui atsako Lietuvos Respublikos darbo kodekse numatyta tvarka.</w:t>
      </w:r>
      <w:r>
        <w:cr/>
      </w:r>
    </w:p>
    <w:p w14:paraId="1A92B16D" w14:textId="77777777" w:rsidR="004C50EB" w:rsidRDefault="004C50EB" w:rsidP="00DF4AED">
      <w:pPr>
        <w:spacing w:after="0" w:line="240" w:lineRule="auto"/>
        <w:rPr>
          <w:szCs w:val="24"/>
        </w:rPr>
      </w:pPr>
    </w:p>
    <w:p w14:paraId="57C2E05E" w14:textId="77777777" w:rsidR="004C50EB" w:rsidRDefault="004C50EB" w:rsidP="00DF4AED">
      <w:pPr>
        <w:spacing w:after="0" w:line="240" w:lineRule="auto"/>
        <w:ind w:left="0" w:firstLine="567"/>
      </w:pPr>
    </w:p>
    <w:p w14:paraId="6A265B60" w14:textId="77777777" w:rsidR="004C50EB" w:rsidRDefault="004C50EB" w:rsidP="00DF4AED">
      <w:pPr>
        <w:spacing w:after="0" w:line="240" w:lineRule="auto"/>
        <w:ind w:left="0" w:firstLine="567"/>
      </w:pPr>
      <w:r>
        <w:t>Susipažinau ir sutinku</w:t>
      </w:r>
    </w:p>
    <w:p w14:paraId="5C8C5AEC" w14:textId="77777777" w:rsidR="004C50EB" w:rsidRDefault="004C50EB" w:rsidP="00DF4AED">
      <w:pPr>
        <w:spacing w:after="0" w:line="240" w:lineRule="auto"/>
        <w:ind w:left="0" w:firstLine="567"/>
      </w:pPr>
      <w:r>
        <w:t xml:space="preserve"> ________________________ </w:t>
      </w:r>
    </w:p>
    <w:p w14:paraId="0F8902E7" w14:textId="77777777" w:rsidR="004C50EB" w:rsidRDefault="004C50EB" w:rsidP="00DF4AED">
      <w:pPr>
        <w:spacing w:after="0" w:line="240" w:lineRule="auto"/>
        <w:ind w:left="0" w:firstLine="567"/>
      </w:pPr>
      <w:r>
        <w:t>(parašas)</w:t>
      </w:r>
    </w:p>
    <w:p w14:paraId="1641125D" w14:textId="77777777" w:rsidR="004C50EB" w:rsidRDefault="004C50EB" w:rsidP="00DF4AED">
      <w:pPr>
        <w:spacing w:after="0" w:line="240" w:lineRule="auto"/>
        <w:ind w:left="0" w:firstLine="567"/>
      </w:pPr>
      <w:r>
        <w:t xml:space="preserve"> ________________________ </w:t>
      </w:r>
    </w:p>
    <w:p w14:paraId="596A4756" w14:textId="77777777" w:rsidR="004C50EB" w:rsidRDefault="004C50EB" w:rsidP="00DF4AED">
      <w:pPr>
        <w:spacing w:after="0" w:line="240" w:lineRule="auto"/>
        <w:ind w:left="0" w:firstLine="567"/>
      </w:pPr>
      <w:r>
        <w:t xml:space="preserve">(vardas, pavardė) </w:t>
      </w:r>
    </w:p>
    <w:p w14:paraId="5D3F8801" w14:textId="77777777" w:rsidR="004C50EB" w:rsidRDefault="004C50EB" w:rsidP="00DF4AED">
      <w:pPr>
        <w:spacing w:after="0" w:line="240" w:lineRule="auto"/>
        <w:ind w:left="0" w:firstLine="567"/>
      </w:pPr>
      <w:r>
        <w:t>________________________</w:t>
      </w:r>
    </w:p>
    <w:p w14:paraId="7C75AC73" w14:textId="027BC4FF" w:rsidR="004C50EB" w:rsidRPr="004C50EB" w:rsidRDefault="004C50EB" w:rsidP="00DF4AED">
      <w:pPr>
        <w:spacing w:after="0" w:line="240" w:lineRule="auto"/>
        <w:ind w:left="0" w:firstLine="567"/>
      </w:pPr>
      <w:r>
        <w:t xml:space="preserve"> (data)</w:t>
      </w:r>
    </w:p>
    <w:sectPr w:rsidR="004C50EB" w:rsidRPr="004C50EB" w:rsidSect="00DF4AED">
      <w:headerReference w:type="default" r:id="rId8"/>
      <w:headerReference w:type="first" r:id="rId9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73CF" w14:textId="77777777" w:rsidR="0094453A" w:rsidRDefault="0094453A" w:rsidP="00DF4AED">
      <w:pPr>
        <w:spacing w:after="0" w:line="240" w:lineRule="auto"/>
      </w:pPr>
      <w:r>
        <w:separator/>
      </w:r>
    </w:p>
  </w:endnote>
  <w:endnote w:type="continuationSeparator" w:id="0">
    <w:p w14:paraId="2CEE0A0A" w14:textId="77777777" w:rsidR="0094453A" w:rsidRDefault="0094453A" w:rsidP="00DF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9F8A" w14:textId="77777777" w:rsidR="0094453A" w:rsidRDefault="0094453A" w:rsidP="00DF4AED">
      <w:pPr>
        <w:spacing w:after="0" w:line="240" w:lineRule="auto"/>
      </w:pPr>
      <w:r>
        <w:separator/>
      </w:r>
    </w:p>
  </w:footnote>
  <w:footnote w:type="continuationSeparator" w:id="0">
    <w:p w14:paraId="3AFD4438" w14:textId="77777777" w:rsidR="0094453A" w:rsidRDefault="0094453A" w:rsidP="00DF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966312"/>
      <w:docPartObj>
        <w:docPartGallery w:val="Page Numbers (Top of Page)"/>
        <w:docPartUnique/>
      </w:docPartObj>
    </w:sdtPr>
    <w:sdtEndPr/>
    <w:sdtContent>
      <w:p w14:paraId="5565C10E" w14:textId="547E36AA" w:rsidR="00DF4AED" w:rsidRDefault="00DF4A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3CBE2" w14:textId="56D21B14" w:rsidR="00DF4AED" w:rsidRPr="00DF4AED" w:rsidRDefault="00DF4AED" w:rsidP="00DF4AED">
    <w:pPr>
      <w:spacing w:after="0" w:line="240" w:lineRule="auto"/>
      <w:ind w:left="5812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3308" w14:textId="616802DE" w:rsidR="00DF4AED" w:rsidRPr="00DF4AED" w:rsidRDefault="00DF4AED" w:rsidP="00DF4AED">
    <w:pPr>
      <w:spacing w:after="0" w:line="240" w:lineRule="auto"/>
      <w:ind w:left="5812"/>
      <w:rPr>
        <w:sz w:val="22"/>
      </w:rPr>
    </w:pPr>
    <w:r w:rsidRPr="00DF4AED">
      <w:rPr>
        <w:sz w:val="22"/>
      </w:rPr>
      <w:tab/>
      <w:t>PATVIRTINTA</w:t>
    </w:r>
  </w:p>
  <w:p w14:paraId="315F9518" w14:textId="77777777" w:rsidR="00DF4AED" w:rsidRPr="00DF4AED" w:rsidRDefault="00DF4AED" w:rsidP="00DF4AED">
    <w:pPr>
      <w:spacing w:after="0" w:line="240" w:lineRule="auto"/>
      <w:ind w:left="5812"/>
      <w:rPr>
        <w:sz w:val="22"/>
      </w:rPr>
    </w:pPr>
    <w:r w:rsidRPr="00DF4AED">
      <w:rPr>
        <w:sz w:val="22"/>
      </w:rPr>
      <w:t>Visagino „Gerosios vilties“ progimnazijos direktoriaus 2024 m. rugpjūčio 30 d.</w:t>
    </w:r>
  </w:p>
  <w:p w14:paraId="01CCACDB" w14:textId="113FCF95" w:rsidR="00DF4AED" w:rsidRDefault="00DF4AED" w:rsidP="00DF4AED">
    <w:pPr>
      <w:spacing w:after="0" w:line="240" w:lineRule="auto"/>
      <w:ind w:left="5812"/>
    </w:pPr>
    <w:r w:rsidRPr="00DF4AED">
      <w:rPr>
        <w:sz w:val="22"/>
      </w:rPr>
      <w:t>įsakymu Nr. V-83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005"/>
    <w:multiLevelType w:val="multilevel"/>
    <w:tmpl w:val="2EE43DCA"/>
    <w:lvl w:ilvl="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4" w:hanging="1800"/>
      </w:pPr>
      <w:rPr>
        <w:rFonts w:hint="default"/>
      </w:rPr>
    </w:lvl>
  </w:abstractNum>
  <w:abstractNum w:abstractNumId="1" w15:restartNumberingAfterBreak="0">
    <w:nsid w:val="444425CD"/>
    <w:multiLevelType w:val="hybridMultilevel"/>
    <w:tmpl w:val="DC5EBBA6"/>
    <w:lvl w:ilvl="0" w:tplc="7584C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1BCF"/>
    <w:multiLevelType w:val="multilevel"/>
    <w:tmpl w:val="2EE43DCA"/>
    <w:lvl w:ilvl="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4" w:hanging="1800"/>
      </w:pPr>
      <w:rPr>
        <w:rFonts w:hint="default"/>
      </w:rPr>
    </w:lvl>
  </w:abstractNum>
  <w:abstractNum w:abstractNumId="3" w15:restartNumberingAfterBreak="0">
    <w:nsid w:val="63881F8B"/>
    <w:multiLevelType w:val="multilevel"/>
    <w:tmpl w:val="2EE43DCA"/>
    <w:lvl w:ilvl="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3A"/>
    <w:rsid w:val="0009093A"/>
    <w:rsid w:val="000D36C9"/>
    <w:rsid w:val="00282A6D"/>
    <w:rsid w:val="00282CD6"/>
    <w:rsid w:val="004729B5"/>
    <w:rsid w:val="004C50EB"/>
    <w:rsid w:val="005C572D"/>
    <w:rsid w:val="006132CB"/>
    <w:rsid w:val="00643B8F"/>
    <w:rsid w:val="00712F9E"/>
    <w:rsid w:val="00761B38"/>
    <w:rsid w:val="007B2CAD"/>
    <w:rsid w:val="007B692D"/>
    <w:rsid w:val="007C7EEB"/>
    <w:rsid w:val="00885611"/>
    <w:rsid w:val="0094453A"/>
    <w:rsid w:val="00A408A0"/>
    <w:rsid w:val="00B24876"/>
    <w:rsid w:val="00BC21A8"/>
    <w:rsid w:val="00BC5D01"/>
    <w:rsid w:val="00C57865"/>
    <w:rsid w:val="00CD659A"/>
    <w:rsid w:val="00DF4AED"/>
    <w:rsid w:val="00E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ECA"/>
  <w15:chartTrackingRefBased/>
  <w15:docId w15:val="{0EE94EFE-155C-4FC7-A5AC-7F3F29BD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C5D01"/>
    <w:pPr>
      <w:spacing w:after="4" w:line="258" w:lineRule="auto"/>
      <w:ind w:left="96" w:right="58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561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C50EB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DF4AE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ntrats">
    <w:name w:val="header"/>
    <w:basedOn w:val="prastasis"/>
    <w:link w:val="AntratsDiagrama"/>
    <w:uiPriority w:val="99"/>
    <w:unhideWhenUsed/>
    <w:rsid w:val="00DF4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4AED"/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DF4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4AED"/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Tatjana Pivovar</cp:lastModifiedBy>
  <cp:revision>10</cp:revision>
  <dcterms:created xsi:type="dcterms:W3CDTF">2024-09-25T06:54:00Z</dcterms:created>
  <dcterms:modified xsi:type="dcterms:W3CDTF">2024-10-10T11:55:00Z</dcterms:modified>
</cp:coreProperties>
</file>